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9F573" w14:textId="00FFBB60" w:rsidR="0067274B" w:rsidRPr="00C938A8" w:rsidRDefault="00F20113" w:rsidP="00C938A8">
      <w:pPr>
        <w:rPr>
          <w:lang w:val="nl-BE"/>
        </w:rPr>
      </w:pPr>
      <w:r w:rsidRPr="00C938A8">
        <w:rPr>
          <w:lang w:val="nl-BE"/>
        </w:rPr>
        <w:t xml:space="preserve">Beste </w:t>
      </w:r>
      <w:r w:rsidR="00213035">
        <w:rPr>
          <w:lang w:val="nl-BE"/>
        </w:rPr>
        <w:t>Rector</w:t>
      </w:r>
      <w:r w:rsidRPr="00C938A8">
        <w:rPr>
          <w:lang w:val="nl-BE"/>
        </w:rPr>
        <w:t>,</w:t>
      </w:r>
    </w:p>
    <w:p w14:paraId="6A716462" w14:textId="77777777" w:rsidR="00F20113" w:rsidRPr="00C938A8" w:rsidRDefault="00F20113" w:rsidP="00C938A8">
      <w:pPr>
        <w:rPr>
          <w:lang w:val="nl-BE"/>
        </w:rPr>
      </w:pPr>
    </w:p>
    <w:p w14:paraId="72529292" w14:textId="0618F84E" w:rsidR="00F20113" w:rsidRPr="00C938A8" w:rsidRDefault="0026768F" w:rsidP="00E845BC">
      <w:pPr>
        <w:rPr>
          <w:lang w:val="nl-BE"/>
        </w:rPr>
      </w:pPr>
      <w:r>
        <w:rPr>
          <w:lang w:val="nl-BE"/>
        </w:rPr>
        <w:t>Mijn naam</w:t>
      </w:r>
      <w:r w:rsidR="00A309FA" w:rsidRPr="00C938A8">
        <w:rPr>
          <w:lang w:val="nl-BE"/>
        </w:rPr>
        <w:t xml:space="preserve"> is </w:t>
      </w:r>
      <w:r w:rsidR="008B75A2">
        <w:rPr>
          <w:b/>
          <w:lang w:val="nl-BE"/>
        </w:rPr>
        <w:t>XXX</w:t>
      </w:r>
      <w:r w:rsidR="00C938A8" w:rsidRPr="00C938A8">
        <w:rPr>
          <w:lang w:val="nl-BE"/>
        </w:rPr>
        <w:t>,</w:t>
      </w:r>
      <w:r w:rsidR="00A309FA" w:rsidRPr="00C938A8">
        <w:rPr>
          <w:lang w:val="nl-BE"/>
        </w:rPr>
        <w:t xml:space="preserve"> ik ben </w:t>
      </w:r>
      <w:r w:rsidR="00A309FA" w:rsidRPr="00DC0AEA">
        <w:rPr>
          <w:b/>
          <w:lang w:val="nl-BE"/>
        </w:rPr>
        <w:t>student aan de UGent</w:t>
      </w:r>
      <w:r w:rsidR="00A309FA" w:rsidRPr="00C938A8">
        <w:rPr>
          <w:lang w:val="nl-BE"/>
        </w:rPr>
        <w:t xml:space="preserve">. </w:t>
      </w:r>
      <w:r w:rsidR="00F20113" w:rsidRPr="00C938A8">
        <w:rPr>
          <w:lang w:val="nl-BE"/>
        </w:rPr>
        <w:t xml:space="preserve">Op 14 november </w:t>
      </w:r>
      <w:r w:rsidR="00472EF6">
        <w:rPr>
          <w:lang w:val="nl-BE"/>
        </w:rPr>
        <w:t>komt</w:t>
      </w:r>
      <w:r w:rsidR="00F20113" w:rsidRPr="00C938A8">
        <w:rPr>
          <w:lang w:val="nl-BE"/>
        </w:rPr>
        <w:t xml:space="preserve"> Tom Van Grieken</w:t>
      </w:r>
      <w:r w:rsidR="00472EF6">
        <w:rPr>
          <w:lang w:val="nl-BE"/>
        </w:rPr>
        <w:t>,</w:t>
      </w:r>
      <w:r w:rsidR="00F20113" w:rsidRPr="00C938A8">
        <w:rPr>
          <w:lang w:val="nl-BE"/>
        </w:rPr>
        <w:t xml:space="preserve"> voorzitter van Vlaams Belang</w:t>
      </w:r>
      <w:r w:rsidR="00472EF6">
        <w:rPr>
          <w:lang w:val="nl-BE"/>
        </w:rPr>
        <w:t xml:space="preserve">, op uitnodiging van NSV een lezing houden </w:t>
      </w:r>
      <w:r w:rsidR="00472EF6" w:rsidRPr="00C938A8">
        <w:rPr>
          <w:lang w:val="nl-BE"/>
        </w:rPr>
        <w:t xml:space="preserve">in het </w:t>
      </w:r>
      <w:r w:rsidR="00472EF6" w:rsidRPr="00C938A8">
        <w:rPr>
          <w:rStyle w:val="5xhk"/>
          <w:rFonts w:eastAsia="Times New Roman"/>
        </w:rPr>
        <w:t>Auditorium 4 Jaap Kruithof</w:t>
      </w:r>
      <w:r w:rsidR="00472EF6">
        <w:rPr>
          <w:lang w:val="nl-BE"/>
        </w:rPr>
        <w:t xml:space="preserve"> </w:t>
      </w:r>
      <w:r w:rsidR="00F20113" w:rsidRPr="00C938A8">
        <w:rPr>
          <w:lang w:val="nl-BE"/>
        </w:rPr>
        <w:t xml:space="preserve">aan de Blandijn. </w:t>
      </w:r>
      <w:r w:rsidR="00953426" w:rsidRPr="00C938A8">
        <w:rPr>
          <w:lang w:val="nl-BE"/>
        </w:rPr>
        <w:t xml:space="preserve">Ik vind </w:t>
      </w:r>
      <w:r w:rsidR="00953426">
        <w:rPr>
          <w:lang w:val="nl-BE"/>
        </w:rPr>
        <w:t xml:space="preserve">het onaanvaardbaar </w:t>
      </w:r>
      <w:r w:rsidR="00953426" w:rsidRPr="00C938A8">
        <w:rPr>
          <w:lang w:val="nl-BE"/>
        </w:rPr>
        <w:t xml:space="preserve">dat </w:t>
      </w:r>
      <w:r w:rsidR="00953426">
        <w:rPr>
          <w:lang w:val="nl-BE"/>
        </w:rPr>
        <w:t>de</w:t>
      </w:r>
      <w:r w:rsidR="00953426" w:rsidRPr="00C938A8">
        <w:rPr>
          <w:lang w:val="nl-BE"/>
        </w:rPr>
        <w:t xml:space="preserve"> voorzitter van een partij die veroordeeld is voor racisme komt spreken </w:t>
      </w:r>
      <w:r w:rsidR="00953426">
        <w:rPr>
          <w:lang w:val="nl-BE"/>
        </w:rPr>
        <w:t>aan</w:t>
      </w:r>
      <w:r w:rsidR="00953426" w:rsidRPr="00C938A8">
        <w:rPr>
          <w:lang w:val="nl-BE"/>
        </w:rPr>
        <w:t xml:space="preserve"> </w:t>
      </w:r>
      <w:r w:rsidR="00953426">
        <w:rPr>
          <w:lang w:val="nl-BE"/>
        </w:rPr>
        <w:t>de UGent. Vlaams Belang heeft nooit</w:t>
      </w:r>
      <w:r w:rsidR="00953426" w:rsidRPr="00C938A8">
        <w:rPr>
          <w:lang w:val="nl-BE"/>
        </w:rPr>
        <w:t xml:space="preserve"> gebroken met </w:t>
      </w:r>
      <w:r w:rsidR="00953426">
        <w:rPr>
          <w:lang w:val="nl-BE"/>
        </w:rPr>
        <w:t xml:space="preserve">het </w:t>
      </w:r>
      <w:r w:rsidR="00953426" w:rsidRPr="00C938A8">
        <w:rPr>
          <w:lang w:val="nl-BE"/>
        </w:rPr>
        <w:t xml:space="preserve">programma, </w:t>
      </w:r>
      <w:r w:rsidR="00953426">
        <w:rPr>
          <w:lang w:val="nl-BE"/>
        </w:rPr>
        <w:t>het</w:t>
      </w:r>
      <w:r w:rsidR="00953426" w:rsidRPr="00C938A8">
        <w:rPr>
          <w:lang w:val="nl-BE"/>
        </w:rPr>
        <w:t xml:space="preserve"> partijbestuur</w:t>
      </w:r>
      <w:r w:rsidR="00953426">
        <w:rPr>
          <w:lang w:val="nl-BE"/>
        </w:rPr>
        <w:t xml:space="preserve"> en de</w:t>
      </w:r>
      <w:r w:rsidR="00953426" w:rsidRPr="00C938A8">
        <w:rPr>
          <w:lang w:val="nl-BE"/>
        </w:rPr>
        <w:t xml:space="preserve"> haatdragende campagnes</w:t>
      </w:r>
      <w:r w:rsidR="00953426">
        <w:rPr>
          <w:lang w:val="nl-BE"/>
        </w:rPr>
        <w:t xml:space="preserve"> van Vlaams Blok</w:t>
      </w:r>
      <w:r w:rsidR="00953426" w:rsidRPr="00C938A8">
        <w:rPr>
          <w:lang w:val="nl-BE"/>
        </w:rPr>
        <w:t>. Filip Dewinter</w:t>
      </w:r>
      <w:r w:rsidR="00953426">
        <w:rPr>
          <w:lang w:val="nl-BE"/>
        </w:rPr>
        <w:t xml:space="preserve"> bracht onlangs een bezoek</w:t>
      </w:r>
      <w:r w:rsidR="00953426" w:rsidRPr="00C938A8">
        <w:rPr>
          <w:lang w:val="nl-BE"/>
        </w:rPr>
        <w:t xml:space="preserve"> aan Griekse neo-nazi</w:t>
      </w:r>
      <w:r w:rsidR="00953426">
        <w:rPr>
          <w:lang w:val="nl-BE"/>
        </w:rPr>
        <w:t>’</w:t>
      </w:r>
      <w:r w:rsidR="00953426" w:rsidRPr="00C938A8">
        <w:rPr>
          <w:lang w:val="nl-BE"/>
        </w:rPr>
        <w:t xml:space="preserve">s en </w:t>
      </w:r>
      <w:r w:rsidR="00953426">
        <w:rPr>
          <w:lang w:val="nl-BE"/>
        </w:rPr>
        <w:t>beweerde vorig jaar</w:t>
      </w:r>
      <w:r w:rsidR="00953426" w:rsidRPr="00C938A8">
        <w:rPr>
          <w:lang w:val="nl-BE"/>
        </w:rPr>
        <w:t xml:space="preserve"> </w:t>
      </w:r>
      <w:r w:rsidR="00953426">
        <w:rPr>
          <w:lang w:val="nl-BE"/>
        </w:rPr>
        <w:t xml:space="preserve">dat </w:t>
      </w:r>
      <w:r w:rsidR="00953426" w:rsidRPr="00C938A8">
        <w:rPr>
          <w:lang w:val="nl-BE"/>
        </w:rPr>
        <w:t>het zeventigpuntenplan waar</w:t>
      </w:r>
      <w:r w:rsidR="00953426">
        <w:rPr>
          <w:lang w:val="nl-BE"/>
        </w:rPr>
        <w:t>voor het Vlaams Blok veroordeeld werd “te braaf was”</w:t>
      </w:r>
      <w:r w:rsidR="007A181B">
        <w:rPr>
          <w:rStyle w:val="Eindnootmarkering"/>
          <w:lang w:val="nl-BE"/>
        </w:rPr>
        <w:endnoteReference w:id="1"/>
      </w:r>
      <w:r w:rsidR="00C97619" w:rsidRPr="00C938A8">
        <w:rPr>
          <w:lang w:val="nl-BE"/>
        </w:rPr>
        <w:t xml:space="preserve">. </w:t>
      </w:r>
    </w:p>
    <w:p w14:paraId="46F57450" w14:textId="77777777" w:rsidR="00FB4C88" w:rsidRDefault="00FB4C88" w:rsidP="00C938A8">
      <w:pPr>
        <w:rPr>
          <w:lang w:val="nl-BE"/>
        </w:rPr>
      </w:pPr>
    </w:p>
    <w:p w14:paraId="39554AA8" w14:textId="36E8B977" w:rsidR="007A15E5" w:rsidRPr="0070572D" w:rsidRDefault="00472EF6" w:rsidP="0070572D">
      <w:pPr>
        <w:pStyle w:val="Tekstopmerking"/>
      </w:pPr>
      <w:r>
        <w:rPr>
          <w:lang w:val="nl-BE"/>
        </w:rPr>
        <w:t xml:space="preserve">Van </w:t>
      </w:r>
      <w:r w:rsidR="007A15E5" w:rsidRPr="00C938A8">
        <w:rPr>
          <w:lang w:val="nl-BE"/>
        </w:rPr>
        <w:t xml:space="preserve">Tom Van Grieken zelf </w:t>
      </w:r>
      <w:r>
        <w:rPr>
          <w:lang w:val="nl-BE"/>
        </w:rPr>
        <w:t>kan eveneens gezegd worden dat hij een racistisch en anti-democratisch gedachtegoed aanhangt en verspreidt. Hij had niet voor niets i</w:t>
      </w:r>
      <w:r w:rsidR="007A15E5" w:rsidRPr="00C938A8">
        <w:rPr>
          <w:lang w:val="nl-BE"/>
        </w:rPr>
        <w:t>n zijn studententijd</w:t>
      </w:r>
      <w:r>
        <w:rPr>
          <w:lang w:val="nl-BE"/>
        </w:rPr>
        <w:t>, toen hij jarenlang nationaal voorzitter was van het extreemrechtse NSV,</w:t>
      </w:r>
      <w:r w:rsidR="007A15E5" w:rsidRPr="00C938A8">
        <w:rPr>
          <w:lang w:val="nl-BE"/>
        </w:rPr>
        <w:t xml:space="preserve"> </w:t>
      </w:r>
      <w:r>
        <w:rPr>
          <w:lang w:val="nl-BE"/>
        </w:rPr>
        <w:t>de reputatie van s</w:t>
      </w:r>
      <w:r w:rsidR="00A309FA" w:rsidRPr="00C938A8">
        <w:rPr>
          <w:lang w:val="nl-BE"/>
        </w:rPr>
        <w:t>traatvechter</w:t>
      </w:r>
      <w:r w:rsidR="007A181B">
        <w:rPr>
          <w:rStyle w:val="Eindnootmarkering"/>
          <w:lang w:val="nl-BE"/>
        </w:rPr>
        <w:endnoteReference w:id="2"/>
      </w:r>
      <w:r w:rsidR="00A309FA" w:rsidRPr="00FE0ED0">
        <w:rPr>
          <w:color w:val="000000" w:themeColor="text1"/>
          <w:lang w:val="nl-BE"/>
        </w:rPr>
        <w:t>.</w:t>
      </w:r>
      <w:r w:rsidR="00F4185A">
        <w:rPr>
          <w:color w:val="000000" w:themeColor="text1"/>
          <w:lang w:val="nl-BE"/>
        </w:rPr>
        <w:t xml:space="preserve"> </w:t>
      </w:r>
      <w:r w:rsidR="00F4185A">
        <w:rPr>
          <w:rFonts w:eastAsia="Times New Roman"/>
        </w:rPr>
        <w:t xml:space="preserve">Tijdens zijn actieve jaren in NSV kwam deze club herhaaldelijk in opspraak voor onder meer het overhoop halen van de lokalen van </w:t>
      </w:r>
      <w:proofErr w:type="spellStart"/>
      <w:r w:rsidR="00F4185A">
        <w:rPr>
          <w:rFonts w:eastAsia="Times New Roman"/>
        </w:rPr>
        <w:t>holebi</w:t>
      </w:r>
      <w:proofErr w:type="spellEnd"/>
      <w:r w:rsidR="00F4185A">
        <w:rPr>
          <w:rFonts w:eastAsia="Times New Roman"/>
        </w:rPr>
        <w:t>-vereniging ‘Verkeerd Geparkeerd’, het bezit van verboden wapens en de fysieke intimidatie van linkse studenten</w:t>
      </w:r>
      <w:r w:rsidR="00F4185A">
        <w:rPr>
          <w:rStyle w:val="Eindnootmarkering"/>
          <w:rFonts w:eastAsia="Times New Roman"/>
        </w:rPr>
        <w:endnoteReference w:id="3"/>
      </w:r>
      <w:r w:rsidR="00F4185A">
        <w:rPr>
          <w:rFonts w:eastAsia="Times New Roman"/>
        </w:rPr>
        <w:t>.</w:t>
      </w:r>
      <w:r w:rsidR="00A309FA" w:rsidRPr="00FE0ED0">
        <w:rPr>
          <w:color w:val="000000" w:themeColor="text1"/>
          <w:lang w:val="nl-BE"/>
        </w:rPr>
        <w:t xml:space="preserve"> </w:t>
      </w:r>
      <w:r w:rsidR="00A309FA" w:rsidRPr="00C938A8">
        <w:rPr>
          <w:lang w:val="nl-BE"/>
        </w:rPr>
        <w:t xml:space="preserve">In 2009 raakte </w:t>
      </w:r>
      <w:r w:rsidR="00F4185A">
        <w:rPr>
          <w:lang w:val="nl-BE"/>
        </w:rPr>
        <w:t>Van Grieken</w:t>
      </w:r>
      <w:r w:rsidR="00A309FA" w:rsidRPr="00C938A8">
        <w:rPr>
          <w:lang w:val="nl-BE"/>
        </w:rPr>
        <w:t xml:space="preserve"> </w:t>
      </w:r>
      <w:r>
        <w:rPr>
          <w:lang w:val="nl-BE"/>
        </w:rPr>
        <w:t xml:space="preserve">in opspraak door </w:t>
      </w:r>
      <w:r w:rsidR="00F4185A">
        <w:rPr>
          <w:lang w:val="nl-BE"/>
        </w:rPr>
        <w:t>een xenofobe actie waarbij hij</w:t>
      </w:r>
      <w:r>
        <w:rPr>
          <w:lang w:val="nl-BE"/>
        </w:rPr>
        <w:t xml:space="preserve"> rollen </w:t>
      </w:r>
      <w:r w:rsidR="00A309FA" w:rsidRPr="00C938A8">
        <w:rPr>
          <w:lang w:val="nl-BE"/>
        </w:rPr>
        <w:t xml:space="preserve">WC-papier </w:t>
      </w:r>
      <w:r w:rsidR="00F4185A">
        <w:rPr>
          <w:lang w:val="nl-BE"/>
        </w:rPr>
        <w:t xml:space="preserve">gooide </w:t>
      </w:r>
      <w:r w:rsidR="00A309FA" w:rsidRPr="00C938A8">
        <w:rPr>
          <w:lang w:val="nl-BE"/>
        </w:rPr>
        <w:t xml:space="preserve">naar </w:t>
      </w:r>
      <w:r>
        <w:rPr>
          <w:lang w:val="nl-BE"/>
        </w:rPr>
        <w:t>mensen zonder papieren</w:t>
      </w:r>
      <w:r w:rsidR="007A181B">
        <w:rPr>
          <w:rStyle w:val="Eindnootmarkering"/>
          <w:lang w:val="nl-BE"/>
        </w:rPr>
        <w:endnoteReference w:id="4"/>
      </w:r>
      <w:r w:rsidR="00A309FA" w:rsidRPr="00C938A8">
        <w:rPr>
          <w:lang w:val="nl-BE"/>
        </w:rPr>
        <w:t xml:space="preserve">. </w:t>
      </w:r>
      <w:r w:rsidR="0070572D">
        <w:rPr>
          <w:lang w:val="nl-BE"/>
        </w:rPr>
        <w:t>In 2012 drong</w:t>
      </w:r>
      <w:r w:rsidR="0070572D" w:rsidRPr="00C938A8">
        <w:rPr>
          <w:lang w:val="nl-BE"/>
        </w:rPr>
        <w:t xml:space="preserve"> </w:t>
      </w:r>
      <w:r w:rsidR="0070572D" w:rsidRPr="00C938A8">
        <w:rPr>
          <w:rFonts w:eastAsia="Times New Roman"/>
        </w:rPr>
        <w:t>Van Grieken</w:t>
      </w:r>
      <w:r w:rsidR="0070572D">
        <w:rPr>
          <w:rFonts w:eastAsia="Times New Roman"/>
        </w:rPr>
        <w:t xml:space="preserve"> een school binnen om</w:t>
      </w:r>
      <w:r w:rsidR="0070572D" w:rsidRPr="00C938A8">
        <w:rPr>
          <w:rFonts w:eastAsia="Times New Roman"/>
        </w:rPr>
        <w:t xml:space="preserve"> e</w:t>
      </w:r>
      <w:r w:rsidR="0070572D">
        <w:rPr>
          <w:rFonts w:eastAsia="Times New Roman"/>
        </w:rPr>
        <w:t>en barbecue</w:t>
      </w:r>
      <w:r w:rsidR="0070572D" w:rsidRPr="00C938A8">
        <w:rPr>
          <w:rFonts w:eastAsia="Times New Roman"/>
        </w:rPr>
        <w:t xml:space="preserve"> waar halal vlees werd geserveerd </w:t>
      </w:r>
      <w:r w:rsidR="0070572D">
        <w:rPr>
          <w:rFonts w:eastAsia="Times New Roman"/>
        </w:rPr>
        <w:t>te verstoren. Hij bood s</w:t>
      </w:r>
      <w:r w:rsidR="00181007">
        <w:rPr>
          <w:rFonts w:eastAsia="Times New Roman"/>
        </w:rPr>
        <w:t>choolkinderen Zwan w</w:t>
      </w:r>
      <w:r w:rsidR="0070572D" w:rsidRPr="00C938A8">
        <w:rPr>
          <w:rFonts w:eastAsia="Times New Roman"/>
        </w:rPr>
        <w:t>orsten van varkensvlees aan</w:t>
      </w:r>
      <w:r w:rsidR="007A181B">
        <w:rPr>
          <w:rStyle w:val="Eindnootmarkering"/>
          <w:rFonts w:eastAsia="Times New Roman"/>
        </w:rPr>
        <w:endnoteReference w:id="5"/>
      </w:r>
      <w:r w:rsidR="00CA44C4" w:rsidRPr="00C938A8">
        <w:rPr>
          <w:rFonts w:eastAsia="Times New Roman"/>
        </w:rPr>
        <w:t>.</w:t>
      </w:r>
      <w:r w:rsidR="00A309FA" w:rsidRPr="00C938A8">
        <w:rPr>
          <w:rFonts w:eastAsia="Times New Roman"/>
        </w:rPr>
        <w:t xml:space="preserve"> Geheel in de stijl van het oude Vlaams Blok pakt</w:t>
      </w:r>
      <w:r w:rsidR="00FB4C88">
        <w:rPr>
          <w:rFonts w:eastAsia="Times New Roman"/>
        </w:rPr>
        <w:t>e</w:t>
      </w:r>
      <w:r w:rsidR="00A309FA" w:rsidRPr="00C938A8">
        <w:rPr>
          <w:rFonts w:eastAsia="Times New Roman"/>
        </w:rPr>
        <w:t xml:space="preserve"> Tom Van Grieken in 2014</w:t>
      </w:r>
      <w:r w:rsidR="00D22EC1" w:rsidRPr="00C938A8">
        <w:rPr>
          <w:rFonts w:eastAsia="Times New Roman"/>
        </w:rPr>
        <w:t xml:space="preserve"> uit met de bokshandschoenen in het magazine Rebel! </w:t>
      </w:r>
      <w:r w:rsidR="00FB4C88">
        <w:rPr>
          <w:rFonts w:eastAsia="Times New Roman"/>
        </w:rPr>
        <w:t>v</w:t>
      </w:r>
      <w:r w:rsidR="00D22EC1" w:rsidRPr="00C938A8">
        <w:rPr>
          <w:rFonts w:eastAsia="Times New Roman"/>
        </w:rPr>
        <w:t>an Vlaams Belang jongeren</w:t>
      </w:r>
      <w:r w:rsidR="007A181B">
        <w:rPr>
          <w:rStyle w:val="Eindnootmarkering"/>
          <w:rFonts w:eastAsia="Times New Roman"/>
        </w:rPr>
        <w:endnoteReference w:id="6"/>
      </w:r>
      <w:r w:rsidR="00D22EC1" w:rsidRPr="00C938A8">
        <w:rPr>
          <w:rFonts w:eastAsia="Times New Roman"/>
        </w:rPr>
        <w:t xml:space="preserve">. </w:t>
      </w:r>
      <w:r>
        <w:rPr>
          <w:rFonts w:eastAsia="Times New Roman"/>
        </w:rPr>
        <w:t xml:space="preserve">Er kan met andere woorden geen twijfel bestaan over het racistisch en antidemocratisch karakter van </w:t>
      </w:r>
      <w:r w:rsidR="00F4185A">
        <w:rPr>
          <w:rFonts w:eastAsia="Times New Roman"/>
        </w:rPr>
        <w:t>deze spreker</w:t>
      </w:r>
      <w:r>
        <w:rPr>
          <w:rFonts w:eastAsia="Times New Roman"/>
        </w:rPr>
        <w:t>.</w:t>
      </w:r>
    </w:p>
    <w:p w14:paraId="41ECE852" w14:textId="77777777" w:rsidR="00560CDA" w:rsidRDefault="00560CDA" w:rsidP="00FB4C88">
      <w:pPr>
        <w:rPr>
          <w:rFonts w:eastAsia="Times New Roman"/>
        </w:rPr>
      </w:pPr>
    </w:p>
    <w:p w14:paraId="4C235A41" w14:textId="47970A10" w:rsidR="007A181B" w:rsidRDefault="00560CDA" w:rsidP="007A181B">
      <w:pPr>
        <w:rPr>
          <w:rFonts w:eastAsia="Times New Roman"/>
        </w:rPr>
      </w:pPr>
      <w:r>
        <w:rPr>
          <w:rFonts w:eastAsia="Times New Roman"/>
        </w:rPr>
        <w:t xml:space="preserve">De </w:t>
      </w:r>
      <w:proofErr w:type="spellStart"/>
      <w:r>
        <w:rPr>
          <w:rFonts w:eastAsia="Times New Roman"/>
        </w:rPr>
        <w:t>UGent</w:t>
      </w:r>
      <w:proofErr w:type="spellEnd"/>
      <w:r>
        <w:rPr>
          <w:rFonts w:eastAsia="Times New Roman"/>
        </w:rPr>
        <w:t xml:space="preserve"> heeft heel terecht regels omtrent racisme en discriminatie. Zo stelt artikel </w:t>
      </w:r>
      <w:r w:rsidR="00F4466E">
        <w:rPr>
          <w:rFonts w:eastAsia="Times New Roman"/>
        </w:rPr>
        <w:t xml:space="preserve">7 van de </w:t>
      </w:r>
      <w:proofErr w:type="spellStart"/>
      <w:r w:rsidR="00F4466E">
        <w:rPr>
          <w:rFonts w:eastAsia="Times New Roman"/>
        </w:rPr>
        <w:t>Antidiscriminatieverklaring</w:t>
      </w:r>
      <w:proofErr w:type="spellEnd"/>
      <w:r w:rsidR="00F4466E">
        <w:rPr>
          <w:rFonts w:eastAsia="Times New Roman"/>
        </w:rPr>
        <w:t xml:space="preserve"> letterlijk da</w:t>
      </w:r>
      <w:r w:rsidR="007A181B">
        <w:rPr>
          <w:rFonts w:eastAsia="Times New Roman"/>
        </w:rPr>
        <w:t xml:space="preserve">t een spreker aan de </w:t>
      </w:r>
      <w:proofErr w:type="spellStart"/>
      <w:r w:rsidR="007A181B">
        <w:rPr>
          <w:rFonts w:eastAsia="Times New Roman"/>
        </w:rPr>
        <w:t>UGent</w:t>
      </w:r>
      <w:proofErr w:type="spellEnd"/>
      <w:r w:rsidR="007A181B">
        <w:rPr>
          <w:rFonts w:eastAsia="Times New Roman"/>
        </w:rPr>
        <w:t xml:space="preserve"> niet mag discrimineren, ook niet in zijn boodschap: “Bij het beschikbaar stellen van universitaire lokalen of infrastructuur aan </w:t>
      </w:r>
      <w:proofErr w:type="spellStart"/>
      <w:r w:rsidR="007A181B">
        <w:rPr>
          <w:rFonts w:eastAsia="Times New Roman"/>
        </w:rPr>
        <w:t>derdengebruikers</w:t>
      </w:r>
      <w:proofErr w:type="spellEnd"/>
      <w:r w:rsidR="007A181B">
        <w:rPr>
          <w:rFonts w:eastAsia="Times New Roman"/>
        </w:rPr>
        <w:t xml:space="preserve"> wijst de Universiteit Gent op de plicht tot naleving van deze </w:t>
      </w:r>
      <w:proofErr w:type="spellStart"/>
      <w:r w:rsidR="007A181B">
        <w:rPr>
          <w:rFonts w:eastAsia="Times New Roman"/>
        </w:rPr>
        <w:t>nondiscriminatieverklaring</w:t>
      </w:r>
      <w:proofErr w:type="spellEnd"/>
      <w:r w:rsidR="007A181B">
        <w:rPr>
          <w:rFonts w:eastAsia="Times New Roman"/>
        </w:rPr>
        <w:t>, inzonderheid het verbod van aanzetten tot discriminatie.”</w:t>
      </w:r>
      <w:r w:rsidR="007A181B">
        <w:rPr>
          <w:rStyle w:val="Eindnootmarkering"/>
          <w:rFonts w:eastAsia="Times New Roman"/>
        </w:rPr>
        <w:endnoteReference w:id="7"/>
      </w:r>
    </w:p>
    <w:p w14:paraId="71C58585" w14:textId="6B20455F" w:rsidR="00560CDA" w:rsidRPr="00C938A8" w:rsidRDefault="00973162" w:rsidP="00FB4C88">
      <w:pPr>
        <w:rPr>
          <w:rFonts w:eastAsia="Times New Roman"/>
          <w:lang w:eastAsia="nl-NL"/>
        </w:rPr>
      </w:pPr>
      <w:r>
        <w:rPr>
          <w:rFonts w:eastAsia="Times New Roman"/>
        </w:rPr>
        <w:t xml:space="preserve">Daarnaast stelt de visietekst omtrent diversiteit van de </w:t>
      </w:r>
      <w:proofErr w:type="spellStart"/>
      <w:r>
        <w:rPr>
          <w:rFonts w:eastAsia="Times New Roman"/>
        </w:rPr>
        <w:t>UGent</w:t>
      </w:r>
      <w:proofErr w:type="spellEnd"/>
      <w:r>
        <w:rPr>
          <w:rFonts w:eastAsia="Times New Roman"/>
        </w:rPr>
        <w:t xml:space="preserve"> dat de instelling zich verzet tegen “elke vorm van racisme”</w:t>
      </w:r>
      <w:r>
        <w:rPr>
          <w:rStyle w:val="Eindnootmarkering"/>
          <w:rFonts w:eastAsia="Times New Roman"/>
        </w:rPr>
        <w:endnoteReference w:id="8"/>
      </w:r>
      <w:r>
        <w:rPr>
          <w:rFonts w:eastAsia="Times New Roman"/>
        </w:rPr>
        <w:t xml:space="preserve">. </w:t>
      </w:r>
    </w:p>
    <w:p w14:paraId="4D8A0F8C" w14:textId="77777777" w:rsidR="007A15E5" w:rsidRPr="00C938A8" w:rsidRDefault="007A15E5" w:rsidP="00C938A8">
      <w:pPr>
        <w:rPr>
          <w:lang w:val="nl-BE"/>
        </w:rPr>
      </w:pPr>
    </w:p>
    <w:p w14:paraId="271BD75F" w14:textId="4BF3B861" w:rsidR="00472EF6" w:rsidRDefault="00A309FA" w:rsidP="00FB4C88">
      <w:pPr>
        <w:rPr>
          <w:rFonts w:eastAsia="Times New Roman"/>
        </w:rPr>
      </w:pPr>
      <w:r w:rsidRPr="00C938A8">
        <w:rPr>
          <w:lang w:val="nl-BE"/>
        </w:rPr>
        <w:t xml:space="preserve">Ik vind dat u als </w:t>
      </w:r>
      <w:r w:rsidR="00213035">
        <w:rPr>
          <w:lang w:val="nl-BE"/>
        </w:rPr>
        <w:t>rector</w:t>
      </w:r>
      <w:bookmarkStart w:id="0" w:name="_GoBack"/>
      <w:bookmarkEnd w:id="0"/>
      <w:r w:rsidRPr="00C938A8">
        <w:rPr>
          <w:lang w:val="nl-BE"/>
        </w:rPr>
        <w:t xml:space="preserve"> m</w:t>
      </w:r>
      <w:r w:rsidR="00472EF6">
        <w:rPr>
          <w:lang w:val="nl-BE"/>
        </w:rPr>
        <w:t>oet ingrijpen u</w:t>
      </w:r>
      <w:r w:rsidRPr="00C938A8">
        <w:rPr>
          <w:lang w:val="nl-BE"/>
        </w:rPr>
        <w:t>it re</w:t>
      </w:r>
      <w:r w:rsidR="00472EF6">
        <w:rPr>
          <w:lang w:val="nl-BE"/>
        </w:rPr>
        <w:t>spect voor de democratie en de mensenrechten</w:t>
      </w:r>
      <w:r w:rsidRPr="00C938A8">
        <w:rPr>
          <w:lang w:val="nl-BE"/>
        </w:rPr>
        <w:t xml:space="preserve">. </w:t>
      </w:r>
      <w:r w:rsidR="007A15E5" w:rsidRPr="00C938A8">
        <w:rPr>
          <w:lang w:val="nl-BE"/>
        </w:rPr>
        <w:t xml:space="preserve">Elke democratie die </w:t>
      </w:r>
      <w:r w:rsidR="00472EF6">
        <w:rPr>
          <w:lang w:val="nl-BE"/>
        </w:rPr>
        <w:t xml:space="preserve">gelijkheid en vrijheden zoals de </w:t>
      </w:r>
      <w:r w:rsidR="007A15E5" w:rsidRPr="00C938A8">
        <w:rPr>
          <w:lang w:val="nl-BE"/>
        </w:rPr>
        <w:t>vrij</w:t>
      </w:r>
      <w:r w:rsidR="00472EF6">
        <w:rPr>
          <w:lang w:val="nl-BE"/>
        </w:rPr>
        <w:t>heid van</w:t>
      </w:r>
      <w:r w:rsidR="007A15E5" w:rsidRPr="00C938A8">
        <w:rPr>
          <w:lang w:val="nl-BE"/>
        </w:rPr>
        <w:t xml:space="preserve"> meningsuiting</w:t>
      </w:r>
      <w:r w:rsidRPr="00C938A8">
        <w:rPr>
          <w:lang w:val="nl-BE"/>
        </w:rPr>
        <w:t xml:space="preserve"> hoog in het vaandel draagt</w:t>
      </w:r>
      <w:r w:rsidR="00472EF6">
        <w:rPr>
          <w:lang w:val="nl-BE"/>
        </w:rPr>
        <w:t>,</w:t>
      </w:r>
      <w:r w:rsidRPr="00C938A8">
        <w:rPr>
          <w:lang w:val="nl-BE"/>
        </w:rPr>
        <w:t xml:space="preserve"> moet zichzelf beschermen tegen </w:t>
      </w:r>
      <w:r w:rsidR="00472EF6">
        <w:rPr>
          <w:lang w:val="nl-BE"/>
        </w:rPr>
        <w:t>haatpredikers</w:t>
      </w:r>
      <w:r w:rsidRPr="00C938A8">
        <w:rPr>
          <w:lang w:val="nl-BE"/>
        </w:rPr>
        <w:t xml:space="preserve"> zoals Van Grieken</w:t>
      </w:r>
      <w:r w:rsidR="00472EF6">
        <w:rPr>
          <w:lang w:val="nl-BE"/>
        </w:rPr>
        <w:t xml:space="preserve"> die deze vrijheden proberen te beperken door bepaalde bevolkingsgroepen van hun rechten te ontnemen en politieke tegenstanders fysiek te intimideren</w:t>
      </w:r>
      <w:r w:rsidRPr="00C938A8">
        <w:rPr>
          <w:lang w:val="nl-BE"/>
        </w:rPr>
        <w:t>.</w:t>
      </w:r>
      <w:r w:rsidR="007A15E5" w:rsidRPr="00C938A8">
        <w:rPr>
          <w:lang w:val="nl-BE"/>
        </w:rPr>
        <w:t xml:space="preserve"> </w:t>
      </w:r>
      <w:r w:rsidR="00973162">
        <w:rPr>
          <w:lang w:val="nl-BE"/>
        </w:rPr>
        <w:t>De regels van de UGent stellen duidelijk dat racisme en discriminatie niet toegelaten zijn aan de instelling. Het lijkt mij dan ook logisch dat een spreker als Tom Van Grieken geen forum krijgt op onze universiteit</w:t>
      </w:r>
      <w:r w:rsidR="00472EF6">
        <w:rPr>
          <w:lang w:val="nl-BE"/>
        </w:rPr>
        <w:t>, aan de Blandijn dan nog</w:t>
      </w:r>
      <w:r w:rsidR="00973162">
        <w:rPr>
          <w:rFonts w:eastAsia="Times New Roman"/>
        </w:rPr>
        <w:t>.</w:t>
      </w:r>
      <w:r w:rsidR="00472EF6">
        <w:rPr>
          <w:rFonts w:eastAsia="Times New Roman"/>
        </w:rPr>
        <w:t xml:space="preserve"> Jaap Kruithof zou zich omdraaien in zijn graf.</w:t>
      </w:r>
      <w:r w:rsidR="00973162">
        <w:rPr>
          <w:rFonts w:eastAsia="Times New Roman"/>
        </w:rPr>
        <w:t xml:space="preserve"> </w:t>
      </w:r>
    </w:p>
    <w:p w14:paraId="248CDE37" w14:textId="77777777" w:rsidR="00472EF6" w:rsidRDefault="00472EF6" w:rsidP="00FB4C88">
      <w:pPr>
        <w:rPr>
          <w:rFonts w:eastAsia="Times New Roman"/>
        </w:rPr>
      </w:pPr>
    </w:p>
    <w:p w14:paraId="7127A8BE" w14:textId="3B23967B" w:rsidR="00C97619" w:rsidRPr="00C938A8" w:rsidRDefault="00973162" w:rsidP="00FB4C88">
      <w:pPr>
        <w:rPr>
          <w:rFonts w:eastAsia="Times New Roman"/>
        </w:rPr>
      </w:pPr>
      <w:r>
        <w:rPr>
          <w:rFonts w:eastAsia="Times New Roman"/>
        </w:rPr>
        <w:t xml:space="preserve">Ik </w:t>
      </w:r>
      <w:r w:rsidR="00472EF6">
        <w:rPr>
          <w:rFonts w:eastAsia="Times New Roman"/>
        </w:rPr>
        <w:t>dring</w:t>
      </w:r>
      <w:r>
        <w:rPr>
          <w:rFonts w:eastAsia="Times New Roman"/>
        </w:rPr>
        <w:t xml:space="preserve"> er dan ook </w:t>
      </w:r>
      <w:r w:rsidR="00472EF6">
        <w:rPr>
          <w:rFonts w:eastAsia="Times New Roman"/>
        </w:rPr>
        <w:t>op aan</w:t>
      </w:r>
      <w:r>
        <w:rPr>
          <w:rFonts w:eastAsia="Times New Roman"/>
        </w:rPr>
        <w:t xml:space="preserve"> dat u </w:t>
      </w:r>
      <w:r w:rsidR="00472EF6">
        <w:rPr>
          <w:rFonts w:eastAsia="Times New Roman"/>
        </w:rPr>
        <w:t>deze lezing niet laat doorgaan</w:t>
      </w:r>
      <w:r>
        <w:rPr>
          <w:rFonts w:eastAsia="Times New Roman"/>
        </w:rPr>
        <w:t xml:space="preserve">. </w:t>
      </w:r>
      <w:r w:rsidR="00C938A8">
        <w:rPr>
          <w:rFonts w:eastAsia="Times New Roman"/>
        </w:rPr>
        <w:br/>
      </w:r>
      <w:r w:rsidR="00C938A8">
        <w:rPr>
          <w:rFonts w:eastAsia="Times New Roman"/>
        </w:rPr>
        <w:br/>
        <w:t>Vriendelijke groeten,</w:t>
      </w:r>
      <w:r w:rsidR="00C938A8">
        <w:rPr>
          <w:rFonts w:eastAsia="Times New Roman"/>
        </w:rPr>
        <w:br/>
      </w:r>
      <w:r w:rsidR="008B75A2">
        <w:rPr>
          <w:rFonts w:eastAsia="Times New Roman"/>
        </w:rPr>
        <w:t>XXX</w:t>
      </w:r>
    </w:p>
    <w:p w14:paraId="5A7E75F5" w14:textId="77777777" w:rsidR="007A181B" w:rsidRDefault="007A181B" w:rsidP="007A181B"/>
    <w:p w14:paraId="6C072FB2" w14:textId="04E0FD0A" w:rsidR="00C97619" w:rsidRPr="00C938A8" w:rsidRDefault="00C97619" w:rsidP="000A667C"/>
    <w:p w14:paraId="6ABD9E39" w14:textId="77777777" w:rsidR="00C97619" w:rsidRDefault="00C97619" w:rsidP="000A667C">
      <w:pPr>
        <w:rPr>
          <w:lang w:val="nl-BE"/>
        </w:rPr>
      </w:pPr>
    </w:p>
    <w:p w14:paraId="076BD38B" w14:textId="77777777" w:rsidR="00C97619" w:rsidRPr="000A667C" w:rsidRDefault="00C97619" w:rsidP="000A667C">
      <w:pPr>
        <w:rPr>
          <w:lang w:val="nl-BE"/>
        </w:rPr>
      </w:pPr>
    </w:p>
    <w:sectPr w:rsidR="00C97619" w:rsidRPr="000A667C" w:rsidSect="003C759D">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7F85DB" w16cid:durableId="1DAF521D"/>
  <w16cid:commentId w16cid:paraId="78772381" w16cid:durableId="1DAF521E"/>
  <w16cid:commentId w16cid:paraId="52A54B75" w16cid:durableId="1DAF521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FEB12" w14:textId="77777777" w:rsidR="0041078E" w:rsidRDefault="0041078E" w:rsidP="007A181B">
      <w:r>
        <w:separator/>
      </w:r>
    </w:p>
  </w:endnote>
  <w:endnote w:type="continuationSeparator" w:id="0">
    <w:p w14:paraId="0D620493" w14:textId="77777777" w:rsidR="0041078E" w:rsidRDefault="0041078E" w:rsidP="007A181B">
      <w:r>
        <w:continuationSeparator/>
      </w:r>
    </w:p>
  </w:endnote>
  <w:endnote w:id="1">
    <w:p w14:paraId="46A6FAE7" w14:textId="1CFE97E5" w:rsidR="007A181B" w:rsidRPr="007A181B" w:rsidRDefault="007A181B" w:rsidP="007A181B">
      <w:pPr>
        <w:pStyle w:val="Lijstalinea"/>
        <w:rPr>
          <w:color w:val="0563C1" w:themeColor="hyperlink"/>
          <w:u w:val="single"/>
        </w:rPr>
      </w:pPr>
      <w:r>
        <w:rPr>
          <w:rStyle w:val="Eindnootmarkering"/>
        </w:rPr>
        <w:endnoteRef/>
      </w:r>
      <w:r>
        <w:t xml:space="preserve"> </w:t>
      </w:r>
      <w:hyperlink r:id="rId1" w:history="1">
        <w:r w:rsidRPr="002357BC">
          <w:rPr>
            <w:rStyle w:val="Hyperlink"/>
          </w:rPr>
          <w:t>https://www.hln.be/nieuws/buitenland/vluchtelingencrisis/filip-dewinter-mijn-70-puntenplan-was-zelfs-nog-te-braaf~a35344ed/</w:t>
        </w:r>
      </w:hyperlink>
    </w:p>
    <w:p w14:paraId="289DD806" w14:textId="0D325228" w:rsidR="007A181B" w:rsidRPr="007A181B" w:rsidRDefault="007A181B">
      <w:pPr>
        <w:pStyle w:val="Eindnoottekst"/>
        <w:rPr>
          <w:lang w:val="fr-FR"/>
        </w:rPr>
      </w:pPr>
    </w:p>
  </w:endnote>
  <w:endnote w:id="2">
    <w:p w14:paraId="5B8B0E41" w14:textId="2B079719" w:rsidR="007A181B" w:rsidRPr="00472EF6" w:rsidRDefault="007A181B" w:rsidP="007A181B">
      <w:pPr>
        <w:pStyle w:val="Lijstalinea"/>
        <w:rPr>
          <w:color w:val="0563C1" w:themeColor="hyperlink"/>
          <w:u w:val="single"/>
          <w:lang w:val="fr-FR"/>
        </w:rPr>
      </w:pPr>
      <w:r>
        <w:rPr>
          <w:rStyle w:val="Eindnootmarkering"/>
        </w:rPr>
        <w:endnoteRef/>
      </w:r>
      <w:r w:rsidRPr="00472EF6">
        <w:rPr>
          <w:lang w:val="fr-FR"/>
        </w:rPr>
        <w:t xml:space="preserve"> </w:t>
      </w:r>
      <w:r w:rsidR="0041078E">
        <w:fldChar w:fldCharType="begin"/>
      </w:r>
      <w:r w:rsidR="0041078E" w:rsidRPr="00213035">
        <w:rPr>
          <w:lang w:val="fr-FR"/>
        </w:rPr>
        <w:instrText xml:space="preserve"> HYPERLINK "https://blokbuster.be/?p=7687" </w:instrText>
      </w:r>
      <w:r w:rsidR="0041078E">
        <w:fldChar w:fldCharType="separate"/>
      </w:r>
      <w:r w:rsidRPr="00472EF6">
        <w:rPr>
          <w:rStyle w:val="Hyperlink"/>
          <w:lang w:val="fr-FR"/>
        </w:rPr>
        <w:t>https://blokbuster.be/?p=7687</w:t>
      </w:r>
      <w:r w:rsidR="0041078E">
        <w:rPr>
          <w:rStyle w:val="Hyperlink"/>
          <w:lang w:val="fr-FR"/>
        </w:rPr>
        <w:fldChar w:fldCharType="end"/>
      </w:r>
    </w:p>
    <w:p w14:paraId="5D74131D" w14:textId="3E6BB87A" w:rsidR="007A181B" w:rsidRPr="007A181B" w:rsidRDefault="007A181B">
      <w:pPr>
        <w:pStyle w:val="Eindnoottekst"/>
        <w:rPr>
          <w:lang w:val="fr-FR"/>
        </w:rPr>
      </w:pPr>
    </w:p>
  </w:endnote>
  <w:endnote w:id="3">
    <w:p w14:paraId="67EFD6E6" w14:textId="77777777" w:rsidR="00F4185A" w:rsidRPr="00DC0AEA" w:rsidRDefault="00F4185A" w:rsidP="00F4185A">
      <w:pPr>
        <w:pStyle w:val="Eindnoottekst"/>
        <w:ind w:firstLine="708"/>
        <w:rPr>
          <w:lang w:val="fr-FR"/>
        </w:rPr>
      </w:pPr>
      <w:r>
        <w:rPr>
          <w:rStyle w:val="Eindnootmarkering"/>
        </w:rPr>
        <w:endnoteRef/>
      </w:r>
      <w:r w:rsidRPr="00DC0AEA">
        <w:rPr>
          <w:lang w:val="fr-FR"/>
        </w:rPr>
        <w:t xml:space="preserve"> http://www.politics.be/persmededelingen/26777/</w:t>
      </w:r>
    </w:p>
    <w:p w14:paraId="771411B7" w14:textId="77777777" w:rsidR="00F4185A" w:rsidRPr="00DC0AEA" w:rsidRDefault="00F4185A" w:rsidP="00F4185A">
      <w:pPr>
        <w:pStyle w:val="Eindnoottekst"/>
        <w:ind w:firstLine="708"/>
        <w:rPr>
          <w:lang w:val="fr-FR"/>
        </w:rPr>
      </w:pPr>
    </w:p>
    <w:p w14:paraId="57F8835A" w14:textId="77777777" w:rsidR="00F4185A" w:rsidRPr="00DC0AEA" w:rsidRDefault="00F4185A" w:rsidP="00F4185A">
      <w:pPr>
        <w:pStyle w:val="Eindnoottekst"/>
        <w:ind w:firstLine="708"/>
        <w:rPr>
          <w:lang w:val="fr-FR"/>
        </w:rPr>
      </w:pPr>
    </w:p>
  </w:endnote>
  <w:endnote w:id="4">
    <w:p w14:paraId="6AB725D1" w14:textId="77777777" w:rsidR="007A181B" w:rsidRPr="00472EF6" w:rsidRDefault="007A181B" w:rsidP="007A181B">
      <w:pPr>
        <w:pStyle w:val="Lijstalinea"/>
        <w:rPr>
          <w:rStyle w:val="Hyperlink"/>
          <w:lang w:val="fr-FR"/>
        </w:rPr>
      </w:pPr>
      <w:r>
        <w:rPr>
          <w:rStyle w:val="Eindnootmarkering"/>
        </w:rPr>
        <w:endnoteRef/>
      </w:r>
      <w:r w:rsidRPr="007A181B">
        <w:rPr>
          <w:lang w:val="fr-FR"/>
        </w:rPr>
        <w:t xml:space="preserve"> </w:t>
      </w:r>
      <w:r w:rsidR="0041078E">
        <w:fldChar w:fldCharType="begin"/>
      </w:r>
      <w:r w:rsidR="0041078E" w:rsidRPr="00213035">
        <w:rPr>
          <w:lang w:val="fr-FR"/>
        </w:rPr>
        <w:instrText xml:space="preserve"> HYPERLINK "http://www.gva.be/cnt/aid826835/nationalistische-studenten-gooien-wc-papier-naar-sans-papiers" </w:instrText>
      </w:r>
      <w:r w:rsidR="0041078E">
        <w:fldChar w:fldCharType="separate"/>
      </w:r>
      <w:r w:rsidRPr="007A181B">
        <w:rPr>
          <w:rStyle w:val="Hyperlink"/>
          <w:lang w:val="fr-FR"/>
        </w:rPr>
        <w:t>http://www.gva.be/cnt/aid826835/nationalistische-studenten-gooien-wc-papier-naar-sans-papiers</w:t>
      </w:r>
      <w:r w:rsidR="0041078E">
        <w:rPr>
          <w:rStyle w:val="Hyperlink"/>
          <w:lang w:val="fr-FR"/>
        </w:rPr>
        <w:fldChar w:fldCharType="end"/>
      </w:r>
    </w:p>
    <w:p w14:paraId="57486A44" w14:textId="71674A2F" w:rsidR="007A181B" w:rsidRPr="007A181B" w:rsidRDefault="007A181B">
      <w:pPr>
        <w:pStyle w:val="Eindnoottekst"/>
        <w:rPr>
          <w:lang w:val="fr-FR"/>
        </w:rPr>
      </w:pPr>
    </w:p>
  </w:endnote>
  <w:endnote w:id="5">
    <w:p w14:paraId="67061A1A" w14:textId="77777777" w:rsidR="007A181B" w:rsidRPr="00472EF6" w:rsidRDefault="007A181B" w:rsidP="007A181B">
      <w:pPr>
        <w:pStyle w:val="Lijstalinea"/>
        <w:rPr>
          <w:rStyle w:val="Hyperlink"/>
          <w:lang w:val="fr-FR"/>
        </w:rPr>
      </w:pPr>
      <w:r>
        <w:rPr>
          <w:rStyle w:val="Eindnootmarkering"/>
        </w:rPr>
        <w:endnoteRef/>
      </w:r>
      <w:r w:rsidRPr="007A181B">
        <w:rPr>
          <w:lang w:val="fr-FR"/>
        </w:rPr>
        <w:t xml:space="preserve">  </w:t>
      </w:r>
      <w:r w:rsidR="0041078E">
        <w:fldChar w:fldCharType="begin"/>
      </w:r>
      <w:r w:rsidR="0041078E" w:rsidRPr="00213035">
        <w:rPr>
          <w:lang w:val="fr-FR"/>
        </w:rPr>
        <w:instrText xml:space="preserve"> HYPERLINK "http://www.knack.be/nieuws/belgie/vlaams-belang-voert-actie-tijdens-halalbarbecue/article-normal-58594.html" </w:instrText>
      </w:r>
      <w:r w:rsidR="0041078E">
        <w:fldChar w:fldCharType="separate"/>
      </w:r>
      <w:r w:rsidRPr="007A181B">
        <w:rPr>
          <w:rStyle w:val="Hyperlink"/>
          <w:lang w:val="fr-FR"/>
        </w:rPr>
        <w:t>http://www.knack.be/nieuws/belgie/vlaams-belang-voert-actie-tijdens-halalbarbecue/article-normal-58594.html</w:t>
      </w:r>
      <w:r w:rsidR="0041078E">
        <w:rPr>
          <w:rStyle w:val="Hyperlink"/>
          <w:lang w:val="fr-FR"/>
        </w:rPr>
        <w:fldChar w:fldCharType="end"/>
      </w:r>
    </w:p>
    <w:p w14:paraId="70243A6C" w14:textId="77777777" w:rsidR="007A181B" w:rsidRPr="007A181B" w:rsidRDefault="007A181B" w:rsidP="007A181B">
      <w:pPr>
        <w:pStyle w:val="Lijstalinea"/>
        <w:rPr>
          <w:lang w:val="fr-FR"/>
        </w:rPr>
      </w:pPr>
    </w:p>
    <w:p w14:paraId="30B402E6" w14:textId="2039495A" w:rsidR="007A181B" w:rsidRPr="007A181B" w:rsidRDefault="007A181B">
      <w:pPr>
        <w:pStyle w:val="Eindnoottekst"/>
        <w:rPr>
          <w:lang w:val="fr-FR"/>
        </w:rPr>
      </w:pPr>
    </w:p>
  </w:endnote>
  <w:endnote w:id="6">
    <w:p w14:paraId="6AEC72C3" w14:textId="415C91E7" w:rsidR="007A181B" w:rsidRPr="00472EF6" w:rsidRDefault="007A181B" w:rsidP="007A181B">
      <w:pPr>
        <w:pStyle w:val="Eindnoottekst"/>
        <w:ind w:firstLine="708"/>
        <w:rPr>
          <w:rStyle w:val="Hyperlink"/>
          <w:lang w:val="fr-FR"/>
        </w:rPr>
      </w:pPr>
      <w:r>
        <w:rPr>
          <w:rStyle w:val="Eindnootmarkering"/>
        </w:rPr>
        <w:endnoteRef/>
      </w:r>
      <w:r w:rsidRPr="007A181B">
        <w:rPr>
          <w:lang w:val="fr-FR"/>
        </w:rPr>
        <w:t xml:space="preserve"> </w:t>
      </w:r>
      <w:r w:rsidR="0041078E">
        <w:fldChar w:fldCharType="begin"/>
      </w:r>
      <w:r w:rsidR="0041078E" w:rsidRPr="00213035">
        <w:rPr>
          <w:lang w:val="fr-FR"/>
        </w:rPr>
        <w:instrText xml:space="preserve"> HYPERLINK "http://i60.tinypic.com/k2eqki.jpg" </w:instrText>
      </w:r>
      <w:r w:rsidR="0041078E">
        <w:fldChar w:fldCharType="separate"/>
      </w:r>
      <w:r w:rsidRPr="007A181B">
        <w:rPr>
          <w:rStyle w:val="Hyperlink"/>
          <w:lang w:val="fr-FR"/>
        </w:rPr>
        <w:t>http://i60.tinypic.com/k2eqki.jpg</w:t>
      </w:r>
      <w:r w:rsidR="0041078E">
        <w:rPr>
          <w:rStyle w:val="Hyperlink"/>
          <w:lang w:val="fr-FR"/>
        </w:rPr>
        <w:fldChar w:fldCharType="end"/>
      </w:r>
    </w:p>
    <w:p w14:paraId="17562EF3" w14:textId="77777777" w:rsidR="007A181B" w:rsidRPr="007A181B" w:rsidRDefault="007A181B" w:rsidP="007A181B">
      <w:pPr>
        <w:pStyle w:val="Eindnoottekst"/>
        <w:ind w:firstLine="708"/>
        <w:rPr>
          <w:lang w:val="fr-FR"/>
        </w:rPr>
      </w:pPr>
    </w:p>
  </w:endnote>
  <w:endnote w:id="7">
    <w:p w14:paraId="3C041EF7" w14:textId="010A86D0" w:rsidR="007A181B" w:rsidRDefault="007A181B" w:rsidP="007A181B">
      <w:pPr>
        <w:pStyle w:val="Eindnoottekst"/>
        <w:ind w:firstLine="708"/>
      </w:pPr>
      <w:r>
        <w:rPr>
          <w:rStyle w:val="Eindnootmarkering"/>
        </w:rPr>
        <w:endnoteRef/>
      </w:r>
      <w:r>
        <w:t xml:space="preserve"> </w:t>
      </w:r>
      <w:proofErr w:type="spellStart"/>
      <w:r>
        <w:t>Antidiscriminatieverklaring</w:t>
      </w:r>
      <w:proofErr w:type="spellEnd"/>
      <w:r>
        <w:t xml:space="preserve"> van de </w:t>
      </w:r>
      <w:proofErr w:type="spellStart"/>
      <w:r>
        <w:t>UGent</w:t>
      </w:r>
      <w:proofErr w:type="spellEnd"/>
    </w:p>
    <w:p w14:paraId="560ECB68" w14:textId="77777777" w:rsidR="00973162" w:rsidRDefault="00973162" w:rsidP="007A181B">
      <w:pPr>
        <w:pStyle w:val="Eindnoottekst"/>
        <w:ind w:firstLine="708"/>
      </w:pPr>
    </w:p>
    <w:p w14:paraId="0BE281F4" w14:textId="77777777" w:rsidR="007A181B" w:rsidRPr="00472EF6" w:rsidRDefault="007A181B" w:rsidP="007A181B">
      <w:pPr>
        <w:pStyle w:val="Eindnoottekst"/>
        <w:ind w:firstLine="708"/>
        <w:rPr>
          <w:lang w:val="nl-BE"/>
        </w:rPr>
      </w:pPr>
    </w:p>
  </w:endnote>
  <w:endnote w:id="8">
    <w:p w14:paraId="50122E65" w14:textId="54295841" w:rsidR="00973162" w:rsidRDefault="00973162" w:rsidP="00973162">
      <w:pPr>
        <w:pStyle w:val="Eindnoottekst"/>
        <w:ind w:firstLine="708"/>
      </w:pPr>
      <w:r>
        <w:rPr>
          <w:rStyle w:val="Eindnootmarkering"/>
        </w:rPr>
        <w:endnoteRef/>
      </w:r>
      <w:r>
        <w:t xml:space="preserve"> Visietekst diversiteit </w:t>
      </w:r>
      <w:proofErr w:type="spellStart"/>
      <w:r>
        <w:t>UGent</w:t>
      </w:r>
      <w:proofErr w:type="spellEnd"/>
    </w:p>
    <w:p w14:paraId="512B90BA" w14:textId="0F5C049E" w:rsidR="00DC0AEA" w:rsidRDefault="00DC0AEA" w:rsidP="00973162">
      <w:pPr>
        <w:pStyle w:val="Eindnoottekst"/>
        <w:ind w:firstLine="708"/>
      </w:pPr>
    </w:p>
    <w:p w14:paraId="5829DB18" w14:textId="77777777" w:rsidR="00DC0AEA" w:rsidRPr="00472EF6" w:rsidRDefault="00DC0AEA" w:rsidP="00973162">
      <w:pPr>
        <w:pStyle w:val="Eindnoottekst"/>
        <w:ind w:firstLine="708"/>
        <w:rPr>
          <w:lang w:val="nl-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750BF" w14:textId="77777777" w:rsidR="0041078E" w:rsidRDefault="0041078E" w:rsidP="007A181B">
      <w:r>
        <w:separator/>
      </w:r>
    </w:p>
  </w:footnote>
  <w:footnote w:type="continuationSeparator" w:id="0">
    <w:p w14:paraId="576A716D" w14:textId="77777777" w:rsidR="0041078E" w:rsidRDefault="0041078E" w:rsidP="007A18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417"/>
    <w:multiLevelType w:val="hybridMultilevel"/>
    <w:tmpl w:val="400ED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14471F1"/>
    <w:multiLevelType w:val="hybridMultilevel"/>
    <w:tmpl w:val="053664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FF"/>
    <w:rsid w:val="0008276F"/>
    <w:rsid w:val="000A667C"/>
    <w:rsid w:val="00166820"/>
    <w:rsid w:val="00171ACD"/>
    <w:rsid w:val="00181007"/>
    <w:rsid w:val="001C07D2"/>
    <w:rsid w:val="001F1C75"/>
    <w:rsid w:val="00213035"/>
    <w:rsid w:val="0026768F"/>
    <w:rsid w:val="00315B28"/>
    <w:rsid w:val="00366F7F"/>
    <w:rsid w:val="0038023C"/>
    <w:rsid w:val="003C759D"/>
    <w:rsid w:val="0041078E"/>
    <w:rsid w:val="00472EF6"/>
    <w:rsid w:val="00483F84"/>
    <w:rsid w:val="005265E5"/>
    <w:rsid w:val="00560CDA"/>
    <w:rsid w:val="00563B61"/>
    <w:rsid w:val="0067274B"/>
    <w:rsid w:val="00675C78"/>
    <w:rsid w:val="00690F87"/>
    <w:rsid w:val="0070572D"/>
    <w:rsid w:val="007A15E5"/>
    <w:rsid w:val="007A181B"/>
    <w:rsid w:val="007A1F02"/>
    <w:rsid w:val="007C3861"/>
    <w:rsid w:val="007D3FE3"/>
    <w:rsid w:val="008B75A2"/>
    <w:rsid w:val="008D68F5"/>
    <w:rsid w:val="00953426"/>
    <w:rsid w:val="00973162"/>
    <w:rsid w:val="00994FFF"/>
    <w:rsid w:val="00A309FA"/>
    <w:rsid w:val="00A93D7D"/>
    <w:rsid w:val="00AA6D15"/>
    <w:rsid w:val="00C938A8"/>
    <w:rsid w:val="00C97619"/>
    <w:rsid w:val="00CA44C4"/>
    <w:rsid w:val="00D22EC1"/>
    <w:rsid w:val="00D54C64"/>
    <w:rsid w:val="00DC0AEA"/>
    <w:rsid w:val="00DD4609"/>
    <w:rsid w:val="00E0068C"/>
    <w:rsid w:val="00E845BC"/>
    <w:rsid w:val="00EF665B"/>
    <w:rsid w:val="00F20113"/>
    <w:rsid w:val="00F4185A"/>
    <w:rsid w:val="00F4466E"/>
    <w:rsid w:val="00FB4C88"/>
    <w:rsid w:val="00FD5D7D"/>
    <w:rsid w:val="00FE0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05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90F87"/>
    <w:rPr>
      <w:rFonts w:ascii="Times New Roma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4FFF"/>
    <w:pPr>
      <w:ind w:left="720"/>
      <w:contextualSpacing/>
    </w:pPr>
    <w:rPr>
      <w:rFonts w:asciiTheme="minorHAnsi" w:hAnsiTheme="minorHAnsi" w:cstheme="minorBidi"/>
      <w:lang w:eastAsia="en-US"/>
    </w:rPr>
  </w:style>
  <w:style w:type="character" w:styleId="Hyperlink">
    <w:name w:val="Hyperlink"/>
    <w:basedOn w:val="Standaardalinea-lettertype"/>
    <w:uiPriority w:val="99"/>
    <w:unhideWhenUsed/>
    <w:rsid w:val="00D22EC1"/>
    <w:rPr>
      <w:color w:val="0563C1" w:themeColor="hyperlink"/>
      <w:u w:val="single"/>
    </w:rPr>
  </w:style>
  <w:style w:type="character" w:customStyle="1" w:styleId="5xhk">
    <w:name w:val="_5xhk"/>
    <w:basedOn w:val="Standaardalinea-lettertype"/>
    <w:rsid w:val="00A309FA"/>
  </w:style>
  <w:style w:type="paragraph" w:styleId="Geenafstand">
    <w:name w:val="No Spacing"/>
    <w:uiPriority w:val="1"/>
    <w:qFormat/>
    <w:rsid w:val="00C938A8"/>
    <w:rPr>
      <w:rFonts w:ascii="Times New Roman" w:hAnsi="Times New Roman" w:cs="Times New Roman"/>
      <w:lang w:eastAsia="zh-CN"/>
    </w:rPr>
  </w:style>
  <w:style w:type="character" w:styleId="GevolgdeHyperlink">
    <w:name w:val="FollowedHyperlink"/>
    <w:basedOn w:val="Standaardalinea-lettertype"/>
    <w:uiPriority w:val="99"/>
    <w:semiHidden/>
    <w:unhideWhenUsed/>
    <w:rsid w:val="00C938A8"/>
    <w:rPr>
      <w:color w:val="954F72" w:themeColor="followedHyperlink"/>
      <w:u w:val="single"/>
    </w:rPr>
  </w:style>
  <w:style w:type="character" w:styleId="Verwijzingopmerking">
    <w:name w:val="annotation reference"/>
    <w:basedOn w:val="Standaardalinea-lettertype"/>
    <w:uiPriority w:val="99"/>
    <w:semiHidden/>
    <w:unhideWhenUsed/>
    <w:rsid w:val="0008276F"/>
    <w:rPr>
      <w:sz w:val="18"/>
      <w:szCs w:val="18"/>
    </w:rPr>
  </w:style>
  <w:style w:type="paragraph" w:styleId="Tekstopmerking">
    <w:name w:val="annotation text"/>
    <w:basedOn w:val="Standaard"/>
    <w:link w:val="TekstopmerkingTeken"/>
    <w:uiPriority w:val="99"/>
    <w:unhideWhenUsed/>
    <w:rsid w:val="0008276F"/>
  </w:style>
  <w:style w:type="character" w:customStyle="1" w:styleId="TekstopmerkingTeken">
    <w:name w:val="Tekst opmerking Teken"/>
    <w:basedOn w:val="Standaardalinea-lettertype"/>
    <w:link w:val="Tekstopmerking"/>
    <w:uiPriority w:val="99"/>
    <w:rsid w:val="0008276F"/>
    <w:rPr>
      <w:rFonts w:ascii="Times New Roman" w:hAnsi="Times New Roman" w:cs="Times New Roman"/>
      <w:lang w:eastAsia="zh-CN"/>
    </w:rPr>
  </w:style>
  <w:style w:type="paragraph" w:styleId="Onderwerpvanopmerking">
    <w:name w:val="annotation subject"/>
    <w:basedOn w:val="Tekstopmerking"/>
    <w:next w:val="Tekstopmerking"/>
    <w:link w:val="OnderwerpvanopmerkingTeken"/>
    <w:uiPriority w:val="99"/>
    <w:semiHidden/>
    <w:unhideWhenUsed/>
    <w:rsid w:val="0008276F"/>
    <w:rPr>
      <w:b/>
      <w:bCs/>
      <w:sz w:val="20"/>
      <w:szCs w:val="20"/>
    </w:rPr>
  </w:style>
  <w:style w:type="character" w:customStyle="1" w:styleId="OnderwerpvanopmerkingTeken">
    <w:name w:val="Onderwerp van opmerking Teken"/>
    <w:basedOn w:val="TekstopmerkingTeken"/>
    <w:link w:val="Onderwerpvanopmerking"/>
    <w:uiPriority w:val="99"/>
    <w:semiHidden/>
    <w:rsid w:val="0008276F"/>
    <w:rPr>
      <w:rFonts w:ascii="Times New Roman" w:hAnsi="Times New Roman" w:cs="Times New Roman"/>
      <w:b/>
      <w:bCs/>
      <w:sz w:val="20"/>
      <w:szCs w:val="20"/>
      <w:lang w:eastAsia="zh-CN"/>
    </w:rPr>
  </w:style>
  <w:style w:type="paragraph" w:styleId="Ballontekst">
    <w:name w:val="Balloon Text"/>
    <w:basedOn w:val="Standaard"/>
    <w:link w:val="BallontekstTeken"/>
    <w:uiPriority w:val="99"/>
    <w:semiHidden/>
    <w:unhideWhenUsed/>
    <w:rsid w:val="0008276F"/>
    <w:rPr>
      <w:sz w:val="18"/>
      <w:szCs w:val="18"/>
    </w:rPr>
  </w:style>
  <w:style w:type="character" w:customStyle="1" w:styleId="BallontekstTeken">
    <w:name w:val="Ballontekst Teken"/>
    <w:basedOn w:val="Standaardalinea-lettertype"/>
    <w:link w:val="Ballontekst"/>
    <w:uiPriority w:val="99"/>
    <w:semiHidden/>
    <w:rsid w:val="0008276F"/>
    <w:rPr>
      <w:rFonts w:ascii="Times New Roman" w:hAnsi="Times New Roman" w:cs="Times New Roman"/>
      <w:sz w:val="18"/>
      <w:szCs w:val="18"/>
      <w:lang w:eastAsia="zh-CN"/>
    </w:rPr>
  </w:style>
  <w:style w:type="paragraph" w:styleId="Eindnoottekst">
    <w:name w:val="endnote text"/>
    <w:basedOn w:val="Standaard"/>
    <w:link w:val="EindnoottekstTeken"/>
    <w:uiPriority w:val="99"/>
    <w:unhideWhenUsed/>
    <w:rsid w:val="007A181B"/>
  </w:style>
  <w:style w:type="character" w:customStyle="1" w:styleId="EindnoottekstTeken">
    <w:name w:val="Eindnoottekst Teken"/>
    <w:basedOn w:val="Standaardalinea-lettertype"/>
    <w:link w:val="Eindnoottekst"/>
    <w:uiPriority w:val="99"/>
    <w:rsid w:val="007A181B"/>
    <w:rPr>
      <w:rFonts w:ascii="Times New Roman" w:hAnsi="Times New Roman" w:cs="Times New Roman"/>
      <w:lang w:eastAsia="zh-CN"/>
    </w:rPr>
  </w:style>
  <w:style w:type="character" w:styleId="Eindnootmarkering">
    <w:name w:val="endnote reference"/>
    <w:basedOn w:val="Standaardalinea-lettertype"/>
    <w:uiPriority w:val="99"/>
    <w:unhideWhenUsed/>
    <w:rsid w:val="007A181B"/>
    <w:rPr>
      <w:vertAlign w:val="superscript"/>
    </w:rPr>
  </w:style>
  <w:style w:type="paragraph" w:styleId="Voetnoottekst">
    <w:name w:val="footnote text"/>
    <w:basedOn w:val="Standaard"/>
    <w:link w:val="VoetnoottekstTeken"/>
    <w:uiPriority w:val="99"/>
    <w:unhideWhenUsed/>
    <w:rsid w:val="007A181B"/>
  </w:style>
  <w:style w:type="character" w:customStyle="1" w:styleId="VoetnoottekstTeken">
    <w:name w:val="Voetnoottekst Teken"/>
    <w:basedOn w:val="Standaardalinea-lettertype"/>
    <w:link w:val="Voetnoottekst"/>
    <w:uiPriority w:val="99"/>
    <w:rsid w:val="007A181B"/>
    <w:rPr>
      <w:rFonts w:ascii="Times New Roman" w:hAnsi="Times New Roman" w:cs="Times New Roman"/>
      <w:lang w:eastAsia="zh-CN"/>
    </w:rPr>
  </w:style>
  <w:style w:type="character" w:styleId="Voetnootmarkering">
    <w:name w:val="footnote reference"/>
    <w:basedOn w:val="Standaardalinea-lettertype"/>
    <w:uiPriority w:val="99"/>
    <w:unhideWhenUsed/>
    <w:rsid w:val="007A1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5374">
      <w:bodyDiv w:val="1"/>
      <w:marLeft w:val="0"/>
      <w:marRight w:val="0"/>
      <w:marTop w:val="0"/>
      <w:marBottom w:val="0"/>
      <w:divBdr>
        <w:top w:val="none" w:sz="0" w:space="0" w:color="auto"/>
        <w:left w:val="none" w:sz="0" w:space="0" w:color="auto"/>
        <w:bottom w:val="none" w:sz="0" w:space="0" w:color="auto"/>
        <w:right w:val="none" w:sz="0" w:space="0" w:color="auto"/>
      </w:divBdr>
    </w:div>
    <w:div w:id="275912817">
      <w:bodyDiv w:val="1"/>
      <w:marLeft w:val="0"/>
      <w:marRight w:val="0"/>
      <w:marTop w:val="0"/>
      <w:marBottom w:val="0"/>
      <w:divBdr>
        <w:top w:val="none" w:sz="0" w:space="0" w:color="auto"/>
        <w:left w:val="none" w:sz="0" w:space="0" w:color="auto"/>
        <w:bottom w:val="none" w:sz="0" w:space="0" w:color="auto"/>
        <w:right w:val="none" w:sz="0" w:space="0" w:color="auto"/>
      </w:divBdr>
    </w:div>
    <w:div w:id="851072968">
      <w:bodyDiv w:val="1"/>
      <w:marLeft w:val="0"/>
      <w:marRight w:val="0"/>
      <w:marTop w:val="0"/>
      <w:marBottom w:val="0"/>
      <w:divBdr>
        <w:top w:val="none" w:sz="0" w:space="0" w:color="auto"/>
        <w:left w:val="none" w:sz="0" w:space="0" w:color="auto"/>
        <w:bottom w:val="none" w:sz="0" w:space="0" w:color="auto"/>
        <w:right w:val="none" w:sz="0" w:space="0" w:color="auto"/>
      </w:divBdr>
    </w:div>
    <w:div w:id="1420055591">
      <w:bodyDiv w:val="1"/>
      <w:marLeft w:val="0"/>
      <w:marRight w:val="0"/>
      <w:marTop w:val="0"/>
      <w:marBottom w:val="0"/>
      <w:divBdr>
        <w:top w:val="none" w:sz="0" w:space="0" w:color="auto"/>
        <w:left w:val="none" w:sz="0" w:space="0" w:color="auto"/>
        <w:bottom w:val="none" w:sz="0" w:space="0" w:color="auto"/>
        <w:right w:val="none" w:sz="0" w:space="0" w:color="auto"/>
      </w:divBdr>
    </w:div>
    <w:div w:id="1800148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s://www.hln.be/nieuws/buitenland/vluchtelingencrisis/filip-dewinter-mijn-70-puntenplan-was-zelfs-nog-te-braaf~a35344ed/"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33D271-9D56-B24F-B26C-F285887F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2634</Characters>
  <Application>Microsoft Macintosh Word</Application>
  <DocSecurity>0</DocSecurity>
  <Lines>39</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Van Loocke</dc:creator>
  <cp:keywords/>
  <dc:description/>
  <cp:lastModifiedBy>Microsoft Office-gebruiker</cp:lastModifiedBy>
  <cp:revision>2</cp:revision>
  <dcterms:created xsi:type="dcterms:W3CDTF">2017-11-13T12:57:00Z</dcterms:created>
  <dcterms:modified xsi:type="dcterms:W3CDTF">2017-11-13T12:57:00Z</dcterms:modified>
</cp:coreProperties>
</file>